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70AD9" w14:textId="345B5E44" w:rsidR="00DA5EEA" w:rsidRDefault="00DA5EEA">
      <w:r>
        <w:rPr>
          <w:noProof/>
        </w:rPr>
        <w:drawing>
          <wp:inline distT="0" distB="0" distL="0" distR="0" wp14:anchorId="1E4B19FE" wp14:editId="77060E6D">
            <wp:extent cx="1207770" cy="1259205"/>
            <wp:effectExtent l="0" t="0" r="0" b="0"/>
            <wp:docPr id="892026871" name="Afbeelding 2" descr="Afbeelding met Lettertype, logo, Graphics, symboo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026871" name="Afbeelding 2" descr="Afbeelding met Lettertype, logo, Graphics, symbool&#10;&#10;Door AI gegenereerde inhoud is mogelijk onjuis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07770" cy="1259205"/>
                    </a:xfrm>
                    <a:prstGeom prst="rect">
                      <a:avLst/>
                    </a:prstGeom>
                    <a:noFill/>
                    <a:ln>
                      <a:noFill/>
                    </a:ln>
                  </pic:spPr>
                </pic:pic>
              </a:graphicData>
            </a:graphic>
          </wp:inline>
        </w:drawing>
      </w:r>
    </w:p>
    <w:p w14:paraId="31098F09" w14:textId="3E84F082" w:rsidR="00DA5EEA" w:rsidRDefault="00DA5EEA" w:rsidP="008079CB">
      <w:pPr>
        <w:tabs>
          <w:tab w:val="left" w:pos="4620"/>
        </w:tabs>
      </w:pPr>
      <w:r>
        <w:t>Inspreektekst wijkvereniging Cronestein</w:t>
      </w:r>
      <w:r w:rsidR="008079CB">
        <w:t xml:space="preserve"> commissie L en B </w:t>
      </w:r>
      <w:r w:rsidR="006C3649">
        <w:t>4-9-25</w:t>
      </w:r>
    </w:p>
    <w:p w14:paraId="2F73BA8F" w14:textId="77777777" w:rsidR="00DA5EEA" w:rsidRDefault="00DA5EEA"/>
    <w:p w14:paraId="00B4C178" w14:textId="19301A5D" w:rsidR="00DA5EEA" w:rsidRDefault="00DA5EEA">
      <w:r>
        <w:t>Geachte leden van de commissie , voorzitter en wethouder,</w:t>
      </w:r>
    </w:p>
    <w:p w14:paraId="5BEF9DCA" w14:textId="26386B9D" w:rsidR="00DA5EEA" w:rsidRDefault="00DA5EEA">
      <w:r>
        <w:t xml:space="preserve">Voor de verandering spreek ik nu ook een keer in bij deze commissie. Allereerst wil ik beginnen met de complimenten aan de klankbordgroep en werkzaamheden die afgelopen jaar hebben plaatsgevonden bij de Lammenschansweg. Voor de eerste keer was onze ervaring dat er serieus geluisterd werd naar de betrokken wijkvertegenwoordigers, adequate onderzoeken en voorstellen tijdig werden teruggekoppeld naar de leden van de klankbordgroep. Namens de wijkvereniging Cronestein waren Edwin van Ginkel en ik daarbij betrokken. </w:t>
      </w:r>
      <w:r w:rsidR="000A2A2D">
        <w:t>De wijk Cronestein bestaande uit 3 buurten nl. Vlietkaap, Fruitbuurt en Lammenschasndriehoek.</w:t>
      </w:r>
    </w:p>
    <w:p w14:paraId="36615F0E" w14:textId="608F7A73" w:rsidR="009B6F9A" w:rsidRDefault="00DA5EEA">
      <w:r>
        <w:t>Het is jammer dat de wijkvereniging niet genoemd wordt bij de bijlage van de participatienota. We waren er toch echt bij!</w:t>
      </w:r>
      <w:r w:rsidR="009B6F9A">
        <w:t xml:space="preserve"> De </w:t>
      </w:r>
      <w:r w:rsidR="004C6E5E">
        <w:t>verwachtingen</w:t>
      </w:r>
      <w:r w:rsidR="009B6F9A">
        <w:t xml:space="preserve"> VOOR DE NOTA WAREN DAN OOK HOOG. I</w:t>
      </w:r>
      <w:r>
        <w:t>k</w:t>
      </w:r>
      <w:r w:rsidR="009B6F9A">
        <w:t xml:space="preserve"> kom</w:t>
      </w:r>
      <w:r>
        <w:t xml:space="preserve"> gelijk op een punt wat we vanuit onze wijk Cronestein al vaker beproeven. We bestaan blijkbaar niet als wijk bij de gemeente Leiden. In de gehele nota van uitgangspunten Lammenschansweg komt het woord Cronestein niet 1x voor en dat is toch vreemd als de Lammenschansweg nou net onze wijk doormidden snijdt tussen oud en </w:t>
      </w:r>
      <w:r w:rsidR="009B6F9A">
        <w:t>nieuw</w:t>
      </w:r>
      <w:r>
        <w:t xml:space="preserve">. Als </w:t>
      </w:r>
      <w:r w:rsidR="009B6F9A">
        <w:t>wijkvereniging</w:t>
      </w:r>
      <w:r>
        <w:t xml:space="preserve"> proberen wij al </w:t>
      </w:r>
      <w:r w:rsidR="009B6F9A">
        <w:t>enkele</w:t>
      </w:r>
      <w:r>
        <w:t xml:space="preserve"> jaren beide delen van de wijk te </w:t>
      </w:r>
      <w:r w:rsidR="009B6F9A">
        <w:t>verenigen</w:t>
      </w:r>
      <w:r>
        <w:t xml:space="preserve"> door de wijkkrant</w:t>
      </w:r>
      <w:r w:rsidR="009B6F9A">
        <w:t xml:space="preserve"> </w:t>
      </w:r>
      <w:r>
        <w:t xml:space="preserve">uit te geven, </w:t>
      </w:r>
      <w:r w:rsidR="009B6F9A">
        <w:t>bewoners</w:t>
      </w:r>
      <w:r>
        <w:t xml:space="preserve"> te </w:t>
      </w:r>
      <w:r w:rsidR="009B6F9A">
        <w:t>betrekken</w:t>
      </w:r>
      <w:r>
        <w:t xml:space="preserve"> en dat lukt met hele kleine stapjes met </w:t>
      </w:r>
      <w:r w:rsidR="009B6F9A">
        <w:t>nu zo’n</w:t>
      </w:r>
      <w:r>
        <w:t xml:space="preserve"> </w:t>
      </w:r>
      <w:r w:rsidR="009B6F9A">
        <w:t>50</w:t>
      </w:r>
      <w:r>
        <w:t xml:space="preserve"> vrijwilligers uit het</w:t>
      </w:r>
      <w:r w:rsidR="009B6F9A">
        <w:t xml:space="preserve"> </w:t>
      </w:r>
      <w:r>
        <w:t xml:space="preserve">oude en </w:t>
      </w:r>
      <w:r w:rsidR="009B6F9A">
        <w:t>nieuwe</w:t>
      </w:r>
      <w:r>
        <w:t xml:space="preserve"> gedeelte. Dat wordt alleen maar meer </w:t>
      </w:r>
      <w:r w:rsidR="009B6F9A">
        <w:t>als</w:t>
      </w:r>
      <w:r>
        <w:t xml:space="preserve"> we ooit een eigen buurtontmoetingsplek krijgen maar daarvoor </w:t>
      </w:r>
      <w:r w:rsidR="009B6F9A">
        <w:t>moeten we bij een andere wethouder zijn.</w:t>
      </w:r>
    </w:p>
    <w:p w14:paraId="53E008D9" w14:textId="5608A7D5" w:rsidR="009B6F9A" w:rsidRDefault="009B6F9A">
      <w:r>
        <w:t>Er zijn</w:t>
      </w:r>
      <w:r w:rsidR="006A7991">
        <w:t xml:space="preserve"> voor ons</w:t>
      </w:r>
      <w:r>
        <w:t xml:space="preserve"> naast het weglaten van Cronestein drie inhoudelijke punten:</w:t>
      </w:r>
    </w:p>
    <w:p w14:paraId="42063663" w14:textId="2B7FEF57" w:rsidR="009B6F9A" w:rsidRDefault="009B6F9A">
      <w:r>
        <w:t>De verkeerslichten op een van de onveiligste kruispunten van Leiden , Tomatenstraat Lammenschansweg waren naar eerdere verkeersanalyses al toegezegd</w:t>
      </w:r>
      <w:r w:rsidR="00463FC7">
        <w:t xml:space="preserve"> in 20</w:t>
      </w:r>
      <w:r w:rsidR="00BA34B2">
        <w:t>12</w:t>
      </w:r>
      <w:r>
        <w:t xml:space="preserve"> en bij inspraakmomenten door voorgangers in 2018 en 2019 nogmaals herinnerd. Het wordt wellicht 2027! Begint u dit keer eens snel aan de zuidelijke kant van de stad in onze wijk Cronestein in plaats van oriëntatie op de noordelijke kant.</w:t>
      </w:r>
    </w:p>
    <w:p w14:paraId="6A180B3D" w14:textId="6A672026" w:rsidR="00D936FB" w:rsidRDefault="009B6F9A">
      <w:r>
        <w:t>Het tweede punt is parkeren. We weten allemaal dat deze wethouder</w:t>
      </w:r>
      <w:r w:rsidR="006A7991">
        <w:t xml:space="preserve"> er</w:t>
      </w:r>
      <w:r>
        <w:t xml:space="preserve"> een is van veel wandelen en fietsen, Samen </w:t>
      </w:r>
      <w:r w:rsidR="00BA34B2">
        <w:t>met</w:t>
      </w:r>
      <w:r>
        <w:t xml:space="preserve"> wethouder Terpstra wordt er in alle </w:t>
      </w:r>
      <w:r w:rsidR="00BA34B2">
        <w:t>nieuwbouwplannen</w:t>
      </w:r>
      <w:r>
        <w:t xml:space="preserve"> in onze wijk </w:t>
      </w:r>
      <w:r w:rsidR="00BA34B2">
        <w:t>structureel</w:t>
      </w:r>
      <w:r>
        <w:t xml:space="preserve"> te weinig parkeerplaatsen gebouwd. </w:t>
      </w:r>
      <w:r w:rsidR="00BA34B2">
        <w:t xml:space="preserve"> Zelfs </w:t>
      </w:r>
      <w:r w:rsidR="00BA34B2">
        <w:lastRenderedPageBreak/>
        <w:t>de Raad van State onderschrijft dit</w:t>
      </w:r>
      <w:r w:rsidR="00D936FB">
        <w:t xml:space="preserve">. </w:t>
      </w:r>
      <w:r>
        <w:t xml:space="preserve">Fijn voor de projectontwikkelaars zodat zij een </w:t>
      </w:r>
      <w:r w:rsidR="00D936FB">
        <w:t>grotere</w:t>
      </w:r>
      <w:r>
        <w:t xml:space="preserve"> </w:t>
      </w:r>
      <w:r w:rsidR="00D936FB">
        <w:t>winstmaximalisatie</w:t>
      </w:r>
      <w:r>
        <w:t xml:space="preserve"> </w:t>
      </w:r>
      <w:r w:rsidR="00D936FB">
        <w:t>hebben</w:t>
      </w:r>
      <w:r>
        <w:t xml:space="preserve"> maar voor veel bewoners die nu in de</w:t>
      </w:r>
      <w:r w:rsidR="003A649E">
        <w:t xml:space="preserve"> wijk</w:t>
      </w:r>
      <w:r>
        <w:t xml:space="preserve"> </w:t>
      </w:r>
      <w:r w:rsidR="003A649E">
        <w:t>Cronestein</w:t>
      </w:r>
      <w:r>
        <w:t xml:space="preserve"> wonen een slechte zaak.  </w:t>
      </w:r>
    </w:p>
    <w:p w14:paraId="2D527E4C" w14:textId="77777777" w:rsidR="00C67CEA" w:rsidRDefault="009B6F9A">
      <w:r>
        <w:t xml:space="preserve">Dat het merendeel van de </w:t>
      </w:r>
      <w:r w:rsidR="003A649E">
        <w:t>studenten</w:t>
      </w:r>
      <w:r>
        <w:t xml:space="preserve"> in een DUWO woning geen auto nodig hebben dat begrijpen wij ook. Maar dat we door het</w:t>
      </w:r>
      <w:r w:rsidR="003A649E">
        <w:t xml:space="preserve"> verminderen</w:t>
      </w:r>
      <w:r>
        <w:t xml:space="preserve"> van parkeerplaatsen rondom de flat Cro</w:t>
      </w:r>
      <w:r w:rsidR="003A649E">
        <w:t>n</w:t>
      </w:r>
      <w:r>
        <w:t>esteijn</w:t>
      </w:r>
      <w:r w:rsidR="003A649E">
        <w:t xml:space="preserve"> met lange ij</w:t>
      </w:r>
      <w:r>
        <w:t xml:space="preserve">, onze </w:t>
      </w:r>
      <w:r w:rsidR="003A649E">
        <w:t>vakmensen</w:t>
      </w:r>
      <w:r>
        <w:t xml:space="preserve"> de wijk uit jagen. </w:t>
      </w:r>
      <w:r w:rsidR="003A649E">
        <w:t>Dat</w:t>
      </w:r>
      <w:r>
        <w:t xml:space="preserve"> willen wij niet. Niet </w:t>
      </w:r>
      <w:r w:rsidR="003A649E">
        <w:t>iedereen</w:t>
      </w:r>
      <w:r>
        <w:t xml:space="preserve"> kan met het</w:t>
      </w:r>
      <w:r w:rsidR="003A649E">
        <w:t xml:space="preserve"> </w:t>
      </w:r>
      <w:r>
        <w:t>ov naar het werk.</w:t>
      </w:r>
    </w:p>
    <w:p w14:paraId="352B48FF" w14:textId="2BBDA2B6" w:rsidR="002A3CE3" w:rsidRDefault="009B6F9A">
      <w:r>
        <w:t xml:space="preserve"> </w:t>
      </w:r>
      <w:r w:rsidRPr="003A649E">
        <w:rPr>
          <w:b/>
          <w:bCs/>
        </w:rPr>
        <w:t>Nu</w:t>
      </w:r>
      <w:r>
        <w:t xml:space="preserve"> wonen er in onze wijk</w:t>
      </w:r>
      <w:r w:rsidR="003A649E">
        <w:t xml:space="preserve"> </w:t>
      </w:r>
      <w:r w:rsidR="006A7991">
        <w:t>Cronestein</w:t>
      </w:r>
      <w:r w:rsidR="00C67CEA">
        <w:t xml:space="preserve"> nog veel </w:t>
      </w:r>
      <w:r>
        <w:t>mensen uit de</w:t>
      </w:r>
      <w:r w:rsidR="003A649E">
        <w:t xml:space="preserve"> </w:t>
      </w:r>
      <w:r>
        <w:t xml:space="preserve">bouw, </w:t>
      </w:r>
      <w:r w:rsidR="003A649E">
        <w:t>p</w:t>
      </w:r>
      <w:r>
        <w:t>olit</w:t>
      </w:r>
      <w:r w:rsidR="003A649E">
        <w:t xml:space="preserve">ie en </w:t>
      </w:r>
      <w:r>
        <w:t xml:space="preserve"> zorg die door onregelmatige werktijden of </w:t>
      </w:r>
      <w:r w:rsidR="003A649E">
        <w:t>materialen</w:t>
      </w:r>
      <w:r>
        <w:t xml:space="preserve"> die zij </w:t>
      </w:r>
      <w:r w:rsidR="003A649E">
        <w:t>moeten</w:t>
      </w:r>
      <w:r>
        <w:t xml:space="preserve"> vervoeren nog redelijk een </w:t>
      </w:r>
      <w:r w:rsidR="003A649E">
        <w:t>parkeer</w:t>
      </w:r>
      <w:r>
        <w:t>plek kunne</w:t>
      </w:r>
      <w:r w:rsidR="003A649E">
        <w:t>n</w:t>
      </w:r>
      <w:r>
        <w:t xml:space="preserve"> vinden. Zeker als er beter </w:t>
      </w:r>
      <w:r w:rsidR="003A649E">
        <w:t>gehandhaafd</w:t>
      </w:r>
      <w:r>
        <w:t xml:space="preserve"> </w:t>
      </w:r>
      <w:r w:rsidR="002A3CE3">
        <w:t>gaat worden</w:t>
      </w:r>
      <w:r>
        <w:t xml:space="preserve">. </w:t>
      </w:r>
    </w:p>
    <w:p w14:paraId="258A0627" w14:textId="657ADADD" w:rsidR="009B6F9A" w:rsidRDefault="009B6F9A">
      <w:r>
        <w:t xml:space="preserve">Bij de </w:t>
      </w:r>
      <w:r w:rsidR="003A649E">
        <w:t>voorgestelde</w:t>
      </w:r>
      <w:r>
        <w:t xml:space="preserve"> uitgangspunten </w:t>
      </w:r>
      <w:r w:rsidR="003A649E">
        <w:t>verdwijnen er</w:t>
      </w:r>
      <w:r>
        <w:t xml:space="preserve"> heel veel plekken, komen er nog ruim </w:t>
      </w:r>
      <w:r w:rsidR="003A649E">
        <w:t>20</w:t>
      </w:r>
      <w:r>
        <w:t xml:space="preserve">00 woningen bij </w:t>
      </w:r>
      <w:r w:rsidR="003A649E">
        <w:t xml:space="preserve">in de wijk </w:t>
      </w:r>
      <w:r>
        <w:t xml:space="preserve">en in </w:t>
      </w:r>
      <w:r w:rsidR="003A649E">
        <w:t>verhouding maar</w:t>
      </w:r>
      <w:r>
        <w:t xml:space="preserve"> 25% parkeerplekken in garages. Jaagt dit college nu alle vakmensen naar Alphen aan de Rijn!</w:t>
      </w:r>
    </w:p>
    <w:p w14:paraId="4735B132" w14:textId="1AAC0FE6" w:rsidR="00D63100" w:rsidRDefault="009B6F9A" w:rsidP="00572507">
      <w:r>
        <w:t xml:space="preserve">Als laatste punt vragen wij ons af of er ook gesproken is met bewoners in de </w:t>
      </w:r>
      <w:r w:rsidR="00572507">
        <w:t xml:space="preserve"> portiekwoningen langs de Lammenschansweg van woningcorporatie Ons Doel</w:t>
      </w:r>
      <w:r w:rsidR="006E4AEA">
        <w:t xml:space="preserve"> </w:t>
      </w:r>
      <w:r>
        <w:t>. In de nota staat aangegeven dat de aansluiting van de bebouwing op de weg  niet prettig is vormgegeven omdat voetgangers langs de woningen lopen. Is het</w:t>
      </w:r>
      <w:r w:rsidR="003A649E">
        <w:t xml:space="preserve"> </w:t>
      </w:r>
      <w:r>
        <w:t xml:space="preserve">misschien bekend of juist de </w:t>
      </w:r>
      <w:r w:rsidR="003A649E">
        <w:t>bewoners</w:t>
      </w:r>
      <w:r>
        <w:t xml:space="preserve"> daar  de brede groene strook die het drukke verkeer van de L</w:t>
      </w:r>
      <w:r w:rsidR="003A649E">
        <w:t>a</w:t>
      </w:r>
      <w:r>
        <w:t>mmenscha</w:t>
      </w:r>
      <w:r w:rsidR="003A649E">
        <w:t>n</w:t>
      </w:r>
      <w:r>
        <w:t xml:space="preserve">sweg </w:t>
      </w:r>
      <w:r w:rsidR="003A649E">
        <w:t>als</w:t>
      </w:r>
      <w:r>
        <w:t xml:space="preserve"> prettig ervaren en een brede stoep als praktisch voor </w:t>
      </w:r>
      <w:r w:rsidR="003A649E">
        <w:t>fietsen</w:t>
      </w:r>
      <w:r>
        <w:t xml:space="preserve"> en stoeltjes. Als </w:t>
      </w:r>
      <w:r w:rsidR="003A649E">
        <w:t>wijkvereniging</w:t>
      </w:r>
      <w:r>
        <w:t xml:space="preserve"> verzoeken wij om juist met dit stuk </w:t>
      </w:r>
      <w:r w:rsidR="003A649E">
        <w:t>parallelweg</w:t>
      </w:r>
      <w:r>
        <w:t xml:space="preserve"> bij de</w:t>
      </w:r>
      <w:r w:rsidR="003A649E">
        <w:t xml:space="preserve"> </w:t>
      </w:r>
      <w:r>
        <w:t xml:space="preserve">ontwerpfase in overleg te gaan met de </w:t>
      </w:r>
      <w:r w:rsidR="003A649E">
        <w:t>bewoners</w:t>
      </w:r>
      <w:r>
        <w:t xml:space="preserve"> van de </w:t>
      </w:r>
      <w:r w:rsidR="003A649E">
        <w:t>portiekwoningen</w:t>
      </w:r>
      <w:r>
        <w:t xml:space="preserve">. </w:t>
      </w:r>
    </w:p>
    <w:p w14:paraId="6303DC1E" w14:textId="3E9849AF" w:rsidR="003A649E" w:rsidRDefault="003A649E" w:rsidP="00572507">
      <w:r>
        <w:t>Wij hopen dat de toekomstige klankbordgroep net zo positief verloopt als de eerste en dat  betrokkenen nu weten waar de wijk Cronestein</w:t>
      </w:r>
      <w:r w:rsidR="00B606C9">
        <w:t xml:space="preserve"> ligt, </w:t>
      </w:r>
      <w:r>
        <w:t xml:space="preserve"> uit welke buurten die bestaat en hoe belangrijk de inrichting van de Lammenschansweg </w:t>
      </w:r>
      <w:r w:rsidR="007C7BE2">
        <w:t>voor</w:t>
      </w:r>
      <w:r>
        <w:t xml:space="preserve"> onze wijk is!</w:t>
      </w:r>
    </w:p>
    <w:p w14:paraId="3DA84671" w14:textId="77777777" w:rsidR="003A649E" w:rsidRDefault="003A649E" w:rsidP="00572507"/>
    <w:p w14:paraId="3FDC763C" w14:textId="14CD5B9E" w:rsidR="003A649E" w:rsidRDefault="003A649E" w:rsidP="00572507">
      <w:r>
        <w:t xml:space="preserve">Namens het bestuur van wijkvereniging Cronestein </w:t>
      </w:r>
    </w:p>
    <w:p w14:paraId="39952A36" w14:textId="5E23B1CF" w:rsidR="003A649E" w:rsidRDefault="003A649E" w:rsidP="003A649E">
      <w:r>
        <w:t>Marion van Dongen</w:t>
      </w:r>
    </w:p>
    <w:p w14:paraId="5C568CA7" w14:textId="77777777" w:rsidR="003A649E" w:rsidRDefault="003A649E" w:rsidP="003A649E">
      <w:r>
        <w:t>Edwin van Ginkel</w:t>
      </w:r>
      <w:r w:rsidRPr="003A649E">
        <w:t xml:space="preserve"> </w:t>
      </w:r>
    </w:p>
    <w:p w14:paraId="5226EAA2" w14:textId="64E26556" w:rsidR="003A649E" w:rsidRDefault="003A649E" w:rsidP="003A649E">
      <w:r>
        <w:t>info@wijkverenigingcronestein.nl</w:t>
      </w:r>
    </w:p>
    <w:p w14:paraId="0C58E16F" w14:textId="3A0432CD" w:rsidR="003A649E" w:rsidRPr="003A649E" w:rsidRDefault="003A649E" w:rsidP="003A649E"/>
    <w:sectPr w:rsidR="003A649E" w:rsidRPr="003A649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FAC589" w14:textId="77777777" w:rsidR="00DA5EEA" w:rsidRDefault="00DA5EEA" w:rsidP="00DA5EEA">
      <w:pPr>
        <w:spacing w:after="0" w:line="240" w:lineRule="auto"/>
      </w:pPr>
      <w:r>
        <w:separator/>
      </w:r>
    </w:p>
  </w:endnote>
  <w:endnote w:type="continuationSeparator" w:id="0">
    <w:p w14:paraId="756D70FA" w14:textId="77777777" w:rsidR="00DA5EEA" w:rsidRDefault="00DA5EEA" w:rsidP="00DA5E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279B01" w14:textId="77777777" w:rsidR="00DA5EEA" w:rsidRDefault="00DA5EEA" w:rsidP="00DA5EEA">
      <w:pPr>
        <w:spacing w:after="0" w:line="240" w:lineRule="auto"/>
      </w:pPr>
      <w:r>
        <w:separator/>
      </w:r>
    </w:p>
  </w:footnote>
  <w:footnote w:type="continuationSeparator" w:id="0">
    <w:p w14:paraId="4D12EED3" w14:textId="77777777" w:rsidR="00DA5EEA" w:rsidRDefault="00DA5EEA" w:rsidP="00DA5E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FC0"/>
    <w:rsid w:val="00012436"/>
    <w:rsid w:val="000A2A2D"/>
    <w:rsid w:val="00127ED7"/>
    <w:rsid w:val="001415ED"/>
    <w:rsid w:val="00145FC9"/>
    <w:rsid w:val="00146A6A"/>
    <w:rsid w:val="001A52BA"/>
    <w:rsid w:val="002A3CE3"/>
    <w:rsid w:val="002B3DA2"/>
    <w:rsid w:val="00311871"/>
    <w:rsid w:val="00371414"/>
    <w:rsid w:val="003A649E"/>
    <w:rsid w:val="00452DAC"/>
    <w:rsid w:val="00463FC7"/>
    <w:rsid w:val="00466B4A"/>
    <w:rsid w:val="004A2B0E"/>
    <w:rsid w:val="004C6E5E"/>
    <w:rsid w:val="004F306B"/>
    <w:rsid w:val="00572507"/>
    <w:rsid w:val="005A47B5"/>
    <w:rsid w:val="005A7C8F"/>
    <w:rsid w:val="00606235"/>
    <w:rsid w:val="0061508D"/>
    <w:rsid w:val="00671F0B"/>
    <w:rsid w:val="006A7991"/>
    <w:rsid w:val="006C3649"/>
    <w:rsid w:val="006E4AEA"/>
    <w:rsid w:val="00703CE3"/>
    <w:rsid w:val="00753688"/>
    <w:rsid w:val="007951F3"/>
    <w:rsid w:val="007B2D80"/>
    <w:rsid w:val="007B69B8"/>
    <w:rsid w:val="007C7BE2"/>
    <w:rsid w:val="008045B0"/>
    <w:rsid w:val="008079CB"/>
    <w:rsid w:val="008A0A4F"/>
    <w:rsid w:val="008A7FFC"/>
    <w:rsid w:val="008D24F6"/>
    <w:rsid w:val="008E0632"/>
    <w:rsid w:val="008F7132"/>
    <w:rsid w:val="0094296E"/>
    <w:rsid w:val="00962E17"/>
    <w:rsid w:val="00975793"/>
    <w:rsid w:val="0097779F"/>
    <w:rsid w:val="009B6F9A"/>
    <w:rsid w:val="00A02637"/>
    <w:rsid w:val="00A31D33"/>
    <w:rsid w:val="00A73FC0"/>
    <w:rsid w:val="00A74E17"/>
    <w:rsid w:val="00B606C9"/>
    <w:rsid w:val="00B81029"/>
    <w:rsid w:val="00BA34B2"/>
    <w:rsid w:val="00BD1E5C"/>
    <w:rsid w:val="00BE18C0"/>
    <w:rsid w:val="00C67CEA"/>
    <w:rsid w:val="00CE7E90"/>
    <w:rsid w:val="00D179DE"/>
    <w:rsid w:val="00D40BBC"/>
    <w:rsid w:val="00D63100"/>
    <w:rsid w:val="00D763F5"/>
    <w:rsid w:val="00D936FB"/>
    <w:rsid w:val="00DA5EEA"/>
    <w:rsid w:val="00DC135C"/>
    <w:rsid w:val="00E32A97"/>
    <w:rsid w:val="00EA559C"/>
    <w:rsid w:val="00EC323F"/>
    <w:rsid w:val="00F57623"/>
    <w:rsid w:val="00FC643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3A70C7A"/>
  <w15:chartTrackingRefBased/>
  <w15:docId w15:val="{7FBECD41-877E-4900-A5C3-876BA446E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A73F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A73F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A73FC0"/>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A73FC0"/>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A73FC0"/>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A73FC0"/>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A73FC0"/>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A73FC0"/>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A73FC0"/>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A73FC0"/>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A73FC0"/>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A73FC0"/>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A73FC0"/>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A73FC0"/>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A73FC0"/>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A73FC0"/>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A73FC0"/>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A73FC0"/>
    <w:rPr>
      <w:rFonts w:eastAsiaTheme="majorEastAsia" w:cstheme="majorBidi"/>
      <w:color w:val="272727" w:themeColor="text1" w:themeTint="D8"/>
    </w:rPr>
  </w:style>
  <w:style w:type="paragraph" w:styleId="Titel">
    <w:name w:val="Title"/>
    <w:basedOn w:val="Standaard"/>
    <w:next w:val="Standaard"/>
    <w:link w:val="TitelChar"/>
    <w:uiPriority w:val="10"/>
    <w:qFormat/>
    <w:rsid w:val="00A73F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A73FC0"/>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A73FC0"/>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A73FC0"/>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A73FC0"/>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A73FC0"/>
    <w:rPr>
      <w:i/>
      <w:iCs/>
      <w:color w:val="404040" w:themeColor="text1" w:themeTint="BF"/>
    </w:rPr>
  </w:style>
  <w:style w:type="paragraph" w:styleId="Lijstalinea">
    <w:name w:val="List Paragraph"/>
    <w:basedOn w:val="Standaard"/>
    <w:uiPriority w:val="34"/>
    <w:qFormat/>
    <w:rsid w:val="00A73FC0"/>
    <w:pPr>
      <w:ind w:left="720"/>
      <w:contextualSpacing/>
    </w:pPr>
  </w:style>
  <w:style w:type="character" w:styleId="Intensievebenadrukking">
    <w:name w:val="Intense Emphasis"/>
    <w:basedOn w:val="Standaardalinea-lettertype"/>
    <w:uiPriority w:val="21"/>
    <w:qFormat/>
    <w:rsid w:val="00A73FC0"/>
    <w:rPr>
      <w:i/>
      <w:iCs/>
      <w:color w:val="0F4761" w:themeColor="accent1" w:themeShade="BF"/>
    </w:rPr>
  </w:style>
  <w:style w:type="paragraph" w:styleId="Duidelijkcitaat">
    <w:name w:val="Intense Quote"/>
    <w:basedOn w:val="Standaard"/>
    <w:next w:val="Standaard"/>
    <w:link w:val="DuidelijkcitaatChar"/>
    <w:uiPriority w:val="30"/>
    <w:qFormat/>
    <w:rsid w:val="00A73F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A73FC0"/>
    <w:rPr>
      <w:i/>
      <w:iCs/>
      <w:color w:val="0F4761" w:themeColor="accent1" w:themeShade="BF"/>
    </w:rPr>
  </w:style>
  <w:style w:type="character" w:styleId="Intensieveverwijzing">
    <w:name w:val="Intense Reference"/>
    <w:basedOn w:val="Standaardalinea-lettertype"/>
    <w:uiPriority w:val="32"/>
    <w:qFormat/>
    <w:rsid w:val="00A73FC0"/>
    <w:rPr>
      <w:b/>
      <w:bCs/>
      <w:smallCaps/>
      <w:color w:val="0F4761" w:themeColor="accent1" w:themeShade="BF"/>
      <w:spacing w:val="5"/>
    </w:rPr>
  </w:style>
  <w:style w:type="paragraph" w:styleId="Koptekst">
    <w:name w:val="header"/>
    <w:basedOn w:val="Standaard"/>
    <w:link w:val="KoptekstChar"/>
    <w:uiPriority w:val="99"/>
    <w:unhideWhenUsed/>
    <w:rsid w:val="00DA5EE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A5EEA"/>
  </w:style>
  <w:style w:type="paragraph" w:styleId="Voettekst">
    <w:name w:val="footer"/>
    <w:basedOn w:val="Standaard"/>
    <w:link w:val="VoettekstChar"/>
    <w:uiPriority w:val="99"/>
    <w:unhideWhenUsed/>
    <w:rsid w:val="00DA5EE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A5E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74</TotalTime>
  <Pages>2</Pages>
  <Words>660</Words>
  <Characters>3636</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van Dongen</dc:creator>
  <cp:keywords/>
  <dc:description/>
  <cp:lastModifiedBy>Marion van Dongen</cp:lastModifiedBy>
  <cp:revision>16</cp:revision>
  <dcterms:created xsi:type="dcterms:W3CDTF">2025-06-02T08:56:00Z</dcterms:created>
  <dcterms:modified xsi:type="dcterms:W3CDTF">2025-09-08T14:40:00Z</dcterms:modified>
</cp:coreProperties>
</file>